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9C79" w14:textId="645F5115" w:rsidR="008929DD" w:rsidRPr="00307E3A" w:rsidRDefault="00307E3A" w:rsidP="00307E3A">
      <w:pPr>
        <w:pStyle w:val="NoSpacing"/>
        <w:jc w:val="center"/>
        <w:rPr>
          <w:rFonts w:ascii="Georgia" w:hAnsi="Georgia"/>
          <w:b/>
          <w:bCs/>
          <w:sz w:val="24"/>
          <w:szCs w:val="24"/>
        </w:rPr>
      </w:pPr>
      <w:r w:rsidRPr="00307E3A">
        <w:rPr>
          <w:rFonts w:ascii="Georgia" w:hAnsi="Georgia"/>
          <w:b/>
          <w:bCs/>
          <w:sz w:val="24"/>
          <w:szCs w:val="24"/>
        </w:rPr>
        <w:t>Foraging Links from Jesse Akozbek</w:t>
      </w:r>
    </w:p>
    <w:p w14:paraId="6E37F492" w14:textId="105D5A25" w:rsidR="00307E3A" w:rsidRPr="00307E3A" w:rsidRDefault="00307E3A" w:rsidP="00307E3A">
      <w:pPr>
        <w:pStyle w:val="NoSpacing"/>
        <w:jc w:val="center"/>
        <w:rPr>
          <w:rFonts w:ascii="Georgia" w:hAnsi="Georgia"/>
          <w:b/>
          <w:bCs/>
          <w:sz w:val="24"/>
          <w:szCs w:val="24"/>
        </w:rPr>
      </w:pPr>
      <w:r w:rsidRPr="00307E3A">
        <w:rPr>
          <w:rFonts w:ascii="Georgia" w:hAnsi="Georgia"/>
          <w:b/>
          <w:bCs/>
          <w:sz w:val="24"/>
          <w:szCs w:val="24"/>
        </w:rPr>
        <w:t>2024 Wild Medicine Conference</w:t>
      </w:r>
    </w:p>
    <w:p w14:paraId="0F4F69BB" w14:textId="77777777" w:rsidR="00307E3A" w:rsidRDefault="00307E3A" w:rsidP="00307E3A">
      <w:pPr>
        <w:pStyle w:val="NoSpacing"/>
        <w:jc w:val="center"/>
        <w:rPr>
          <w:rFonts w:ascii="Georgia" w:hAnsi="Georgia"/>
        </w:rPr>
      </w:pPr>
    </w:p>
    <w:p w14:paraId="36F4DEEB" w14:textId="77777777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  <w:r w:rsidRPr="00307E3A"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  <w:t>Feral Foraging Interactive Forager's Calendar - </w:t>
      </w:r>
      <w:hyperlink r:id="rId4" w:tgtFrame="_blank" w:history="1">
        <w:r w:rsidRPr="00307E3A">
          <w:rPr>
            <w:rFonts w:ascii="Georgia" w:eastAsia="Times New Roman" w:hAnsi="Georgia" w:cs="Arial"/>
            <w:color w:val="1155CC"/>
            <w:kern w:val="0"/>
            <w:sz w:val="24"/>
            <w:szCs w:val="24"/>
            <w:u w:val="single"/>
            <w14:ligatures w14:val="none"/>
          </w:rPr>
          <w:t>https://feralforaging.com/calendar</w:t>
        </w:r>
      </w:hyperlink>
    </w:p>
    <w:p w14:paraId="6B18A17B" w14:textId="77777777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</w:p>
    <w:p w14:paraId="2AF7C9CC" w14:textId="52F6EAC1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  <w:r w:rsidRPr="00307E3A"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  <w:t>Free webinar</w:t>
      </w:r>
      <w:r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  <w:t>:</w:t>
      </w:r>
      <w:r w:rsidRPr="00307E3A"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  <w:t> </w:t>
      </w:r>
      <w:r w:rsidRPr="00307E3A">
        <w:rPr>
          <w:rFonts w:ascii="Georgia" w:eastAsia="Times New Roman" w:hAnsi="Georgia" w:cs="Arial"/>
          <w:i/>
          <w:iCs/>
          <w:color w:val="222222"/>
          <w:kern w:val="0"/>
          <w:sz w:val="24"/>
          <w:szCs w:val="24"/>
          <w14:ligatures w14:val="none"/>
        </w:rPr>
        <w:t>Intro to Tree ID</w:t>
      </w:r>
      <w:r w:rsidRPr="00307E3A">
        <w:rPr>
          <w:rFonts w:ascii="Georgia" w:eastAsia="Times New Roman" w:hAnsi="Georgia" w:cs="Arial"/>
          <w:b/>
          <w:bCs/>
          <w:color w:val="222222"/>
          <w:kern w:val="0"/>
          <w:sz w:val="24"/>
          <w:szCs w:val="24"/>
          <w14:ligatures w14:val="none"/>
        </w:rPr>
        <w:t xml:space="preserve"> - </w:t>
      </w:r>
      <w:hyperlink r:id="rId5" w:tgtFrame="_blank" w:history="1">
        <w:r w:rsidRPr="00307E3A">
          <w:rPr>
            <w:rFonts w:ascii="Georgia" w:eastAsia="Times New Roman" w:hAnsi="Georgia" w:cs="Arial"/>
            <w:color w:val="1155CC"/>
            <w:kern w:val="0"/>
            <w:sz w:val="24"/>
            <w:szCs w:val="24"/>
            <w:u w:val="single"/>
            <w14:ligatures w14:val="none"/>
          </w:rPr>
          <w:t>https://www.youtube.com/live/8EQ7OSs7rsU</w:t>
        </w:r>
      </w:hyperlink>
    </w:p>
    <w:p w14:paraId="7F054FFA" w14:textId="77777777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</w:p>
    <w:p w14:paraId="09DA24DB" w14:textId="77777777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  <w:r w:rsidRPr="00307E3A"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  <w:t>How to start foraging article - </w:t>
      </w:r>
      <w:hyperlink r:id="rId6" w:tgtFrame="_blank" w:history="1">
        <w:r w:rsidRPr="00307E3A">
          <w:rPr>
            <w:rFonts w:ascii="Georgia" w:eastAsia="Times New Roman" w:hAnsi="Georgia" w:cs="Arial"/>
            <w:color w:val="1155CC"/>
            <w:kern w:val="0"/>
            <w:sz w:val="24"/>
            <w:szCs w:val="24"/>
            <w:u w:val="single"/>
            <w14:ligatures w14:val="none"/>
          </w:rPr>
          <w:t>https://feralforaging.com/how-to-start-foraging</w:t>
        </w:r>
      </w:hyperlink>
    </w:p>
    <w:p w14:paraId="10C4A2EE" w14:textId="77777777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</w:p>
    <w:p w14:paraId="62AB2EDE" w14:textId="77777777" w:rsidR="00307E3A" w:rsidRPr="00307E3A" w:rsidRDefault="00307E3A" w:rsidP="00307E3A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</w:pPr>
      <w:r w:rsidRPr="00307E3A">
        <w:rPr>
          <w:rFonts w:ascii="Georgia" w:eastAsia="Times New Roman" w:hAnsi="Georgia" w:cs="Arial"/>
          <w:color w:val="222222"/>
          <w:kern w:val="0"/>
          <w:sz w:val="24"/>
          <w:szCs w:val="24"/>
          <w14:ligatures w14:val="none"/>
        </w:rPr>
        <w:t>The Forager's Digest Newsletter - </w:t>
      </w:r>
      <w:hyperlink r:id="rId7" w:tgtFrame="_blank" w:history="1">
        <w:r w:rsidRPr="00307E3A">
          <w:rPr>
            <w:rFonts w:ascii="Georgia" w:eastAsia="Times New Roman" w:hAnsi="Georgia" w:cs="Arial"/>
            <w:color w:val="1155CC"/>
            <w:kern w:val="0"/>
            <w:sz w:val="24"/>
            <w:szCs w:val="24"/>
            <w:u w:val="single"/>
            <w14:ligatures w14:val="none"/>
          </w:rPr>
          <w:t>https://feralforaging.com/join</w:t>
        </w:r>
      </w:hyperlink>
    </w:p>
    <w:p w14:paraId="00591E0A" w14:textId="77777777" w:rsidR="00307E3A" w:rsidRPr="00307E3A" w:rsidRDefault="00307E3A" w:rsidP="00307E3A">
      <w:pPr>
        <w:pStyle w:val="NoSpacing"/>
        <w:jc w:val="center"/>
        <w:rPr>
          <w:rFonts w:ascii="Georgia" w:hAnsi="Georgia"/>
        </w:rPr>
      </w:pPr>
    </w:p>
    <w:sectPr w:rsidR="00307E3A" w:rsidRPr="0030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3A"/>
    <w:rsid w:val="00307E3A"/>
    <w:rsid w:val="008929DD"/>
    <w:rsid w:val="00E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384A"/>
  <w15:chartTrackingRefBased/>
  <w15:docId w15:val="{A385D566-3CE7-4743-91A2-4BA56037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E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E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E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E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E3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07E3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07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ralforaging.com/jo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ralforaging.com/how-to-start-foraging" TargetMode="External"/><Relationship Id="rId5" Type="http://schemas.openxmlformats.org/officeDocument/2006/relationships/hyperlink" Target="https://www.youtube.com/live/8EQ7OSs7rsU" TargetMode="External"/><Relationship Id="rId4" Type="http://schemas.openxmlformats.org/officeDocument/2006/relationships/hyperlink" Target="https://feralforaging.com/calend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Rigling</dc:creator>
  <cp:keywords/>
  <dc:description/>
  <cp:lastModifiedBy>Michelle Rigling</cp:lastModifiedBy>
  <cp:revision>1</cp:revision>
  <dcterms:created xsi:type="dcterms:W3CDTF">2024-06-03T15:19:00Z</dcterms:created>
  <dcterms:modified xsi:type="dcterms:W3CDTF">2024-06-03T15:21:00Z</dcterms:modified>
</cp:coreProperties>
</file>